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B" w:rsidRDefault="00933B8B" w:rsidP="00933B8B">
      <w:pPr>
        <w:pStyle w:val="a5"/>
        <w:jc w:val="left"/>
        <w:rPr>
          <w:sz w:val="24"/>
        </w:rPr>
      </w:pPr>
      <w:r>
        <w:rPr>
          <w:sz w:val="24"/>
        </w:rPr>
        <w:t xml:space="preserve">УТВЕРЖДАЮ                                                                        </w:t>
      </w:r>
      <w:proofErr w:type="spellStart"/>
      <w:proofErr w:type="gramStart"/>
      <w:r w:rsidRPr="00ED4246">
        <w:rPr>
          <w:sz w:val="24"/>
        </w:rPr>
        <w:t>У</w:t>
      </w:r>
      <w:r>
        <w:rPr>
          <w:sz w:val="24"/>
        </w:rPr>
        <w:t>ТВЕРЖДАЮ</w:t>
      </w:r>
      <w:proofErr w:type="spellEnd"/>
      <w:proofErr w:type="gramEnd"/>
    </w:p>
    <w:p w:rsidR="00933B8B" w:rsidRDefault="00933B8B" w:rsidP="00933B8B">
      <w:pPr>
        <w:pStyle w:val="a5"/>
        <w:jc w:val="left"/>
        <w:rPr>
          <w:sz w:val="24"/>
        </w:rPr>
      </w:pPr>
      <w:r>
        <w:rPr>
          <w:sz w:val="24"/>
        </w:rPr>
        <w:t xml:space="preserve">Президент Федерации                                                          </w:t>
      </w:r>
      <w:r w:rsidRPr="007A6888">
        <w:rPr>
          <w:sz w:val="24"/>
        </w:rPr>
        <w:t xml:space="preserve">И.О. </w:t>
      </w:r>
      <w:r>
        <w:rPr>
          <w:sz w:val="24"/>
        </w:rPr>
        <w:t>Н</w:t>
      </w:r>
      <w:r w:rsidRPr="007A6888">
        <w:rPr>
          <w:sz w:val="24"/>
        </w:rPr>
        <w:t>ачальник</w:t>
      </w:r>
      <w:r>
        <w:rPr>
          <w:sz w:val="24"/>
        </w:rPr>
        <w:t>а</w:t>
      </w:r>
      <w:r w:rsidRPr="00D56915">
        <w:rPr>
          <w:sz w:val="24"/>
        </w:rPr>
        <w:t xml:space="preserve"> </w:t>
      </w:r>
      <w:r w:rsidRPr="007A6888">
        <w:rPr>
          <w:sz w:val="24"/>
        </w:rPr>
        <w:t>Управления</w:t>
      </w:r>
    </w:p>
    <w:p w:rsidR="00933B8B" w:rsidRDefault="00933B8B" w:rsidP="00933B8B">
      <w:pPr>
        <w:pStyle w:val="a5"/>
        <w:ind w:left="4248" w:hanging="4248"/>
        <w:jc w:val="left"/>
        <w:rPr>
          <w:sz w:val="24"/>
        </w:rPr>
      </w:pPr>
      <w:r>
        <w:rPr>
          <w:sz w:val="24"/>
        </w:rPr>
        <w:t xml:space="preserve">Спортивного ориентирования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физической культуры </w:t>
      </w:r>
      <w:r w:rsidRPr="007A6888">
        <w:rPr>
          <w:sz w:val="24"/>
        </w:rPr>
        <w:t>и</w:t>
      </w:r>
      <w:r>
        <w:rPr>
          <w:sz w:val="24"/>
        </w:rPr>
        <w:t xml:space="preserve"> спорта</w:t>
      </w:r>
    </w:p>
    <w:p w:rsidR="00933B8B" w:rsidRDefault="00933B8B" w:rsidP="00933B8B">
      <w:pPr>
        <w:pStyle w:val="a5"/>
        <w:ind w:left="4248" w:hanging="4248"/>
        <w:jc w:val="left"/>
        <w:rPr>
          <w:sz w:val="24"/>
        </w:rPr>
      </w:pPr>
      <w:r>
        <w:rPr>
          <w:sz w:val="24"/>
        </w:rPr>
        <w:t>Кыргызской Республики</w:t>
      </w:r>
      <w:r w:rsidRPr="00D56915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</w:t>
      </w:r>
      <w:r w:rsidRPr="007A6888">
        <w:rPr>
          <w:sz w:val="24"/>
        </w:rPr>
        <w:t>Мэрии г</w:t>
      </w:r>
      <w:proofErr w:type="gramStart"/>
      <w:r w:rsidRPr="007A6888">
        <w:rPr>
          <w:sz w:val="24"/>
        </w:rPr>
        <w:t>.Б</w:t>
      </w:r>
      <w:proofErr w:type="gramEnd"/>
      <w:r w:rsidRPr="007A6888">
        <w:rPr>
          <w:sz w:val="24"/>
        </w:rPr>
        <w:t>ишкек</w:t>
      </w:r>
    </w:p>
    <w:p w:rsidR="00933B8B" w:rsidRDefault="00933B8B" w:rsidP="00933B8B">
      <w:pPr>
        <w:pStyle w:val="a5"/>
        <w:jc w:val="left"/>
        <w:rPr>
          <w:sz w:val="24"/>
        </w:rPr>
      </w:pPr>
    </w:p>
    <w:p w:rsidR="00933B8B" w:rsidRDefault="00933B8B" w:rsidP="00933B8B">
      <w:pPr>
        <w:pStyle w:val="a5"/>
        <w:jc w:val="left"/>
        <w:rPr>
          <w:sz w:val="24"/>
        </w:rPr>
      </w:pPr>
      <w:r>
        <w:rPr>
          <w:sz w:val="24"/>
        </w:rPr>
        <w:t xml:space="preserve">С.Ж. </w:t>
      </w:r>
      <w:proofErr w:type="spellStart"/>
      <w:r>
        <w:rPr>
          <w:sz w:val="24"/>
        </w:rPr>
        <w:t>Турдалиев</w:t>
      </w:r>
      <w:proofErr w:type="spellEnd"/>
      <w:r>
        <w:rPr>
          <w:sz w:val="24"/>
        </w:rPr>
        <w:t xml:space="preserve"> ____________                                            Ы.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Мааткабылов</w:t>
      </w:r>
      <w:proofErr w:type="spellEnd"/>
      <w:r>
        <w:rPr>
          <w:sz w:val="24"/>
        </w:rPr>
        <w:t>. _________</w:t>
      </w:r>
      <w:r w:rsidRPr="00ED4246">
        <w:rPr>
          <w:sz w:val="24"/>
        </w:rPr>
        <w:t xml:space="preserve">  </w:t>
      </w:r>
      <w:r>
        <w:rPr>
          <w:sz w:val="24"/>
        </w:rPr>
        <w:t xml:space="preserve">            </w:t>
      </w:r>
    </w:p>
    <w:p w:rsidR="00933B8B" w:rsidRDefault="00933B8B" w:rsidP="00933B8B">
      <w:pPr>
        <w:pStyle w:val="a5"/>
        <w:rPr>
          <w:sz w:val="24"/>
        </w:rPr>
      </w:pPr>
    </w:p>
    <w:p w:rsidR="00933B8B" w:rsidRPr="00ED4246" w:rsidRDefault="00933B8B" w:rsidP="00933B8B">
      <w:pPr>
        <w:pStyle w:val="a5"/>
        <w:jc w:val="left"/>
        <w:rPr>
          <w:sz w:val="24"/>
        </w:rPr>
      </w:pPr>
      <w:r>
        <w:rPr>
          <w:sz w:val="24"/>
        </w:rPr>
        <w:t xml:space="preserve">  </w:t>
      </w:r>
      <w:r w:rsidRPr="00ED4246">
        <w:rPr>
          <w:sz w:val="24"/>
        </w:rPr>
        <w:t>«___»  ____________20</w:t>
      </w:r>
      <w:r>
        <w:rPr>
          <w:sz w:val="24"/>
        </w:rPr>
        <w:t xml:space="preserve">17г.                                                   </w:t>
      </w:r>
      <w:r w:rsidRPr="00ED4246">
        <w:rPr>
          <w:sz w:val="24"/>
        </w:rPr>
        <w:t>«___»  ____________20</w:t>
      </w:r>
      <w:r>
        <w:rPr>
          <w:sz w:val="24"/>
        </w:rPr>
        <w:t>17г.</w:t>
      </w:r>
    </w:p>
    <w:p w:rsidR="00B85D97" w:rsidRDefault="00B85D97" w:rsidP="00B85D97">
      <w:pPr>
        <w:pStyle w:val="a5"/>
        <w:jc w:val="left"/>
        <w:rPr>
          <w:sz w:val="28"/>
          <w:szCs w:val="28"/>
        </w:rPr>
      </w:pPr>
    </w:p>
    <w:p w:rsidR="00933B8B" w:rsidRPr="00B85D97" w:rsidRDefault="00933B8B" w:rsidP="00B85D97">
      <w:pPr>
        <w:pStyle w:val="a5"/>
        <w:jc w:val="left"/>
        <w:rPr>
          <w:sz w:val="28"/>
          <w:szCs w:val="28"/>
        </w:rPr>
      </w:pPr>
    </w:p>
    <w:p w:rsidR="00B85D97" w:rsidRPr="00252B56" w:rsidRDefault="00B85D97" w:rsidP="00B85D97">
      <w:pPr>
        <w:pStyle w:val="a5"/>
        <w:tabs>
          <w:tab w:val="center" w:pos="5220"/>
          <w:tab w:val="left" w:pos="7485"/>
        </w:tabs>
        <w:rPr>
          <w:sz w:val="24"/>
        </w:rPr>
      </w:pPr>
      <w:r w:rsidRPr="00252B56">
        <w:rPr>
          <w:sz w:val="24"/>
        </w:rPr>
        <w:t>РЕГЛАМЕНТ</w:t>
      </w:r>
    </w:p>
    <w:p w:rsidR="00B85D97" w:rsidRPr="00252B56" w:rsidRDefault="00FA66B2" w:rsidP="00B85D97">
      <w:pPr>
        <w:pStyle w:val="a3"/>
        <w:rPr>
          <w:sz w:val="24"/>
        </w:rPr>
      </w:pPr>
      <w:r w:rsidRPr="00252B56">
        <w:rPr>
          <w:sz w:val="24"/>
        </w:rPr>
        <w:t xml:space="preserve"> проведения</w:t>
      </w:r>
      <w:r w:rsidR="00B85D97" w:rsidRPr="00252B56">
        <w:rPr>
          <w:sz w:val="24"/>
        </w:rPr>
        <w:t xml:space="preserve"> открыт</w:t>
      </w:r>
      <w:r w:rsidR="00402903" w:rsidRPr="00252B56">
        <w:rPr>
          <w:sz w:val="24"/>
        </w:rPr>
        <w:t xml:space="preserve">ого </w:t>
      </w:r>
      <w:proofErr w:type="spellStart"/>
      <w:r w:rsidR="00402903" w:rsidRPr="00252B56">
        <w:rPr>
          <w:sz w:val="24"/>
        </w:rPr>
        <w:t>Чемпионта</w:t>
      </w:r>
      <w:proofErr w:type="spellEnd"/>
      <w:r w:rsidR="00402903" w:rsidRPr="00252B56">
        <w:rPr>
          <w:sz w:val="24"/>
        </w:rPr>
        <w:t xml:space="preserve"> г</w:t>
      </w:r>
      <w:proofErr w:type="gramStart"/>
      <w:r w:rsidR="00402903" w:rsidRPr="00252B56">
        <w:rPr>
          <w:sz w:val="24"/>
        </w:rPr>
        <w:t>.Б</w:t>
      </w:r>
      <w:proofErr w:type="gramEnd"/>
      <w:r w:rsidR="00402903" w:rsidRPr="00252B56">
        <w:rPr>
          <w:sz w:val="24"/>
        </w:rPr>
        <w:t>ишкек по спортивному ориентированию</w:t>
      </w:r>
      <w:r w:rsidR="00B85D97" w:rsidRPr="00252B56">
        <w:rPr>
          <w:sz w:val="24"/>
        </w:rPr>
        <w:t xml:space="preserve"> бегом</w:t>
      </w:r>
      <w:r w:rsidR="00402903" w:rsidRPr="00252B56">
        <w:rPr>
          <w:sz w:val="24"/>
        </w:rPr>
        <w:t>, посвящённого Всемирному дню ориентирования.</w:t>
      </w:r>
    </w:p>
    <w:p w:rsidR="00B85D97" w:rsidRPr="00252B56" w:rsidRDefault="00B85D97" w:rsidP="00B85D97">
      <w:pPr>
        <w:ind w:firstLine="708"/>
        <w:jc w:val="both"/>
      </w:pPr>
    </w:p>
    <w:p w:rsidR="00B85D97" w:rsidRPr="00252B56" w:rsidRDefault="00402903" w:rsidP="00B85D97">
      <w:pPr>
        <w:ind w:firstLine="708"/>
        <w:jc w:val="both"/>
      </w:pPr>
      <w:r w:rsidRPr="00252B56">
        <w:t xml:space="preserve">Чемпионат по спортивному </w:t>
      </w:r>
      <w:r w:rsidR="00ED0201" w:rsidRPr="00252B56">
        <w:t>ориентированию бегом проводя</w:t>
      </w:r>
      <w:r w:rsidR="00B85D97" w:rsidRPr="00252B56">
        <w:t xml:space="preserve">тся для спортсменов и любителей спорта всех возрастных групп и различной спортивной квалификации участников в парковой зоне </w:t>
      </w:r>
      <w:proofErr w:type="gramStart"/>
      <w:r w:rsidR="00B85D97" w:rsidRPr="00252B56">
        <w:t>г</w:t>
      </w:r>
      <w:proofErr w:type="gramEnd"/>
      <w:r w:rsidR="00B85D97" w:rsidRPr="00252B56">
        <w:t>.</w:t>
      </w:r>
      <w:r w:rsidR="00B85D97" w:rsidRPr="00252B56">
        <w:rPr>
          <w:lang w:val="ky-KG"/>
        </w:rPr>
        <w:t xml:space="preserve"> </w:t>
      </w:r>
      <w:r w:rsidR="00B85D97" w:rsidRPr="00252B56">
        <w:t xml:space="preserve">Бишкек. </w:t>
      </w:r>
    </w:p>
    <w:p w:rsidR="00B85D97" w:rsidRPr="00252B56" w:rsidRDefault="00B85D97" w:rsidP="00B85D97">
      <w:pPr>
        <w:jc w:val="both"/>
      </w:pPr>
    </w:p>
    <w:p w:rsidR="001A7B36" w:rsidRPr="00252B56" w:rsidRDefault="00B85D97" w:rsidP="001A7B36">
      <w:pPr>
        <w:jc w:val="both"/>
      </w:pPr>
      <w:r w:rsidRPr="00252B56">
        <w:rPr>
          <w:b/>
        </w:rPr>
        <w:t>1.Цели и задачи соревнований</w:t>
      </w:r>
      <w:r w:rsidRPr="00252B56">
        <w:t xml:space="preserve">: </w:t>
      </w:r>
    </w:p>
    <w:p w:rsidR="00B85D97" w:rsidRPr="00252B56" w:rsidRDefault="00B337A7" w:rsidP="001A7B36">
      <w:pPr>
        <w:jc w:val="both"/>
      </w:pPr>
      <w:r w:rsidRPr="00252B56">
        <w:t xml:space="preserve">         - </w:t>
      </w:r>
      <w:r w:rsidR="00B85D97" w:rsidRPr="00252B56">
        <w:t xml:space="preserve">популяризация и дальнейшее развитие спортивного ориентирования </w:t>
      </w:r>
      <w:r w:rsidRPr="00252B56">
        <w:tab/>
      </w:r>
      <w:r w:rsidR="00B85D97" w:rsidRPr="00252B56">
        <w:t xml:space="preserve">среди </w:t>
      </w:r>
      <w:r w:rsidR="002E6C2E">
        <w:t xml:space="preserve">       </w:t>
      </w:r>
      <w:r w:rsidR="002E6C2E">
        <w:tab/>
        <w:t xml:space="preserve">  </w:t>
      </w:r>
      <w:r w:rsidR="002E6C2E">
        <w:tab/>
        <w:t xml:space="preserve">   </w:t>
      </w:r>
      <w:r w:rsidR="00B85D97" w:rsidRPr="00252B56">
        <w:t xml:space="preserve">населения Кыргызстана как вида спорта; </w:t>
      </w:r>
    </w:p>
    <w:p w:rsidR="00B85D97" w:rsidRPr="00252B56" w:rsidRDefault="00B85D97" w:rsidP="00B85D97">
      <w:pPr>
        <w:numPr>
          <w:ilvl w:val="0"/>
          <w:numId w:val="1"/>
        </w:numPr>
        <w:tabs>
          <w:tab w:val="clear" w:pos="1440"/>
        </w:tabs>
        <w:ind w:left="900"/>
        <w:jc w:val="both"/>
      </w:pPr>
      <w:r w:rsidRPr="00252B56">
        <w:t xml:space="preserve">привлечение новых участников; </w:t>
      </w:r>
    </w:p>
    <w:p w:rsidR="00B85D97" w:rsidRPr="00252B56" w:rsidRDefault="00B85D97" w:rsidP="00B85D97">
      <w:pPr>
        <w:numPr>
          <w:ilvl w:val="0"/>
          <w:numId w:val="1"/>
        </w:numPr>
        <w:tabs>
          <w:tab w:val="clear" w:pos="1440"/>
        </w:tabs>
        <w:ind w:left="900"/>
        <w:jc w:val="both"/>
      </w:pPr>
      <w:r w:rsidRPr="00252B56">
        <w:t xml:space="preserve">пропаганда здорового образа жизни среди молодежи; </w:t>
      </w:r>
    </w:p>
    <w:p w:rsidR="00B85D97" w:rsidRPr="00252B56" w:rsidRDefault="00B85D97" w:rsidP="00B85D97">
      <w:pPr>
        <w:numPr>
          <w:ilvl w:val="0"/>
          <w:numId w:val="1"/>
        </w:numPr>
        <w:tabs>
          <w:tab w:val="clear" w:pos="1440"/>
        </w:tabs>
        <w:ind w:left="900"/>
        <w:jc w:val="both"/>
      </w:pPr>
      <w:r w:rsidRPr="00252B56">
        <w:t>совершенствование навыков и умений по ориентированию бегом;</w:t>
      </w:r>
    </w:p>
    <w:p w:rsidR="00B85D97" w:rsidRPr="00252B56" w:rsidRDefault="00B85D97" w:rsidP="00B85D97">
      <w:pPr>
        <w:numPr>
          <w:ilvl w:val="0"/>
          <w:numId w:val="1"/>
        </w:numPr>
        <w:tabs>
          <w:tab w:val="clear" w:pos="1440"/>
        </w:tabs>
        <w:ind w:left="900"/>
        <w:jc w:val="both"/>
      </w:pPr>
      <w:r w:rsidRPr="00252B56">
        <w:t>выявление сильнейших коллективов и учащихся.</w:t>
      </w:r>
    </w:p>
    <w:p w:rsidR="00B85D97" w:rsidRPr="00252B56" w:rsidRDefault="00B85D97" w:rsidP="00B85D97">
      <w:pPr>
        <w:ind w:left="1080"/>
        <w:jc w:val="both"/>
      </w:pPr>
    </w:p>
    <w:p w:rsidR="00B85D97" w:rsidRPr="00252B56" w:rsidRDefault="00B85D97" w:rsidP="00B85D97">
      <w:pPr>
        <w:jc w:val="both"/>
      </w:pPr>
      <w:r w:rsidRPr="00252B56">
        <w:rPr>
          <w:b/>
        </w:rPr>
        <w:t>2.Место, время и программа проведения соревнований</w:t>
      </w:r>
      <w:r w:rsidRPr="00252B56">
        <w:t xml:space="preserve">: </w:t>
      </w:r>
    </w:p>
    <w:p w:rsidR="00933B8B" w:rsidRDefault="00402903" w:rsidP="00B85D97">
      <w:pPr>
        <w:ind w:firstLine="708"/>
        <w:jc w:val="both"/>
        <w:rPr>
          <w:b/>
        </w:rPr>
      </w:pPr>
      <w:r w:rsidRPr="00252B56">
        <w:rPr>
          <w:b/>
        </w:rPr>
        <w:t>24 мая</w:t>
      </w:r>
      <w:r w:rsidR="003E3D6D" w:rsidRPr="00252B56">
        <w:rPr>
          <w:b/>
        </w:rPr>
        <w:t xml:space="preserve"> </w:t>
      </w:r>
      <w:r w:rsidR="00B85D97" w:rsidRPr="00252B56">
        <w:rPr>
          <w:b/>
        </w:rPr>
        <w:t xml:space="preserve"> 201</w:t>
      </w:r>
      <w:r w:rsidR="003E3D6D" w:rsidRPr="00252B56">
        <w:rPr>
          <w:b/>
        </w:rPr>
        <w:t>7</w:t>
      </w:r>
      <w:r w:rsidR="00B85D97" w:rsidRPr="00252B56">
        <w:rPr>
          <w:b/>
        </w:rPr>
        <w:t xml:space="preserve"> года – </w:t>
      </w:r>
      <w:r w:rsidR="003E3D6D" w:rsidRPr="00252B56">
        <w:rPr>
          <w:b/>
        </w:rPr>
        <w:t xml:space="preserve">Карагачёвая роща </w:t>
      </w:r>
    </w:p>
    <w:p w:rsidR="00B85D97" w:rsidRPr="00252B56" w:rsidRDefault="003E3D6D" w:rsidP="00933B8B">
      <w:pPr>
        <w:ind w:left="426"/>
        <w:jc w:val="both"/>
      </w:pPr>
      <w:r w:rsidRPr="00252B56">
        <w:t xml:space="preserve">(центральная аллея </w:t>
      </w:r>
      <w:r w:rsidR="00402903" w:rsidRPr="00252B56">
        <w:t xml:space="preserve">в </w:t>
      </w:r>
      <w:r w:rsidR="00DF73D4" w:rsidRPr="00252B56">
        <w:t>северной части с</w:t>
      </w:r>
      <w:r w:rsidR="00252B56">
        <w:t xml:space="preserve">   </w:t>
      </w:r>
      <w:r w:rsidR="00DF73D4" w:rsidRPr="00252B56">
        <w:t xml:space="preserve">пересечением пер. </w:t>
      </w:r>
      <w:proofErr w:type="spellStart"/>
      <w:r w:rsidR="00DF73D4" w:rsidRPr="00252B56">
        <w:t>Аральский</w:t>
      </w:r>
      <w:proofErr w:type="spellEnd"/>
      <w:r w:rsidR="00DF73D4" w:rsidRPr="00252B56">
        <w:t xml:space="preserve"> переход</w:t>
      </w:r>
      <w:r w:rsidR="00A40752" w:rsidRPr="00252B56">
        <w:t xml:space="preserve">ящий </w:t>
      </w:r>
      <w:r w:rsidR="00933B8B">
        <w:t xml:space="preserve">   </w:t>
      </w:r>
      <w:r w:rsidR="00933B8B">
        <w:tab/>
      </w:r>
      <w:r w:rsidR="00A40752" w:rsidRPr="00252B56">
        <w:t xml:space="preserve">в </w:t>
      </w:r>
      <w:proofErr w:type="spellStart"/>
      <w:r w:rsidR="00A40752" w:rsidRPr="00252B56">
        <w:t>ул</w:t>
      </w:r>
      <w:proofErr w:type="gramStart"/>
      <w:r w:rsidR="00A40752" w:rsidRPr="00252B56">
        <w:t>.А</w:t>
      </w:r>
      <w:proofErr w:type="gramEnd"/>
      <w:r w:rsidR="00A40752" w:rsidRPr="00252B56">
        <w:t>лымкула</w:t>
      </w:r>
      <w:proofErr w:type="spellEnd"/>
      <w:r w:rsidR="00A40752" w:rsidRPr="00252B56">
        <w:t xml:space="preserve"> </w:t>
      </w:r>
      <w:proofErr w:type="spellStart"/>
      <w:r w:rsidR="00A40752" w:rsidRPr="00252B56">
        <w:t>Усенбаева</w:t>
      </w:r>
      <w:proofErr w:type="spellEnd"/>
      <w:r w:rsidR="00402903" w:rsidRPr="00252B56">
        <w:t xml:space="preserve">. </w:t>
      </w:r>
      <w:r w:rsidRPr="00252B56">
        <w:t>)</w:t>
      </w:r>
    </w:p>
    <w:p w:rsidR="00B85D97" w:rsidRPr="00252B56" w:rsidRDefault="00402903" w:rsidP="00933B8B">
      <w:pPr>
        <w:ind w:left="426"/>
        <w:jc w:val="both"/>
      </w:pPr>
      <w:r w:rsidRPr="00252B56">
        <w:tab/>
      </w:r>
      <w:r w:rsidR="003E3D6D" w:rsidRPr="00252B56">
        <w:t>0</w:t>
      </w:r>
      <w:r w:rsidRPr="00252B56">
        <w:t>9</w:t>
      </w:r>
      <w:r w:rsidR="00B85D97" w:rsidRPr="00252B56">
        <w:t>.00 – мандатная комиссия (подача технических заявок);</w:t>
      </w:r>
    </w:p>
    <w:p w:rsidR="00B85D97" w:rsidRPr="00252B56" w:rsidRDefault="003E3D6D" w:rsidP="00933B8B">
      <w:pPr>
        <w:ind w:left="426"/>
        <w:jc w:val="both"/>
      </w:pPr>
      <w:r w:rsidRPr="00252B56">
        <w:tab/>
        <w:t>1</w:t>
      </w:r>
      <w:r w:rsidR="00402903" w:rsidRPr="00252B56">
        <w:t>0</w:t>
      </w:r>
      <w:r w:rsidR="00B85D97" w:rsidRPr="00252B56">
        <w:t>.00 – старт первого участника</w:t>
      </w:r>
      <w:r w:rsidR="00252B56">
        <w:t xml:space="preserve"> для </w:t>
      </w:r>
      <w:proofErr w:type="gramStart"/>
      <w:r w:rsidR="00252B56">
        <w:t>тех</w:t>
      </w:r>
      <w:proofErr w:type="gramEnd"/>
      <w:r w:rsidR="00252B56">
        <w:t xml:space="preserve"> кто учи</w:t>
      </w:r>
      <w:r w:rsidR="00AA66DB" w:rsidRPr="00252B56">
        <w:t>тся или</w:t>
      </w:r>
      <w:r w:rsidR="00252B56">
        <w:t xml:space="preserve"> работае</w:t>
      </w:r>
      <w:r w:rsidR="00AA66DB" w:rsidRPr="00252B56">
        <w:t>т после обеда;</w:t>
      </w:r>
    </w:p>
    <w:p w:rsidR="00AA66DB" w:rsidRPr="00252B56" w:rsidRDefault="00933B8B" w:rsidP="00933B8B">
      <w:pPr>
        <w:ind w:left="426"/>
        <w:jc w:val="both"/>
        <w:rPr>
          <w:bCs/>
          <w:iCs/>
        </w:rPr>
      </w:pPr>
      <w:r>
        <w:rPr>
          <w:bCs/>
          <w:iCs/>
        </w:rPr>
        <w:t xml:space="preserve">    </w:t>
      </w:r>
      <w:r w:rsidR="00AA66DB" w:rsidRPr="00252B56">
        <w:rPr>
          <w:bCs/>
          <w:iCs/>
        </w:rPr>
        <w:t>15.00 - старт участников кто учится или работает до обеда.</w:t>
      </w:r>
    </w:p>
    <w:p w:rsidR="00B85D97" w:rsidRPr="00252B56" w:rsidRDefault="00B85D97" w:rsidP="00933B8B">
      <w:pPr>
        <w:ind w:left="426"/>
        <w:jc w:val="both"/>
      </w:pPr>
      <w:r w:rsidRPr="00252B56">
        <w:t xml:space="preserve">    1</w:t>
      </w:r>
      <w:r w:rsidR="00DF73D4" w:rsidRPr="00252B56">
        <w:t>8</w:t>
      </w:r>
      <w:r w:rsidRPr="00252B56">
        <w:t xml:space="preserve">.00 – заседание судейской, утверждение результатов; </w:t>
      </w:r>
    </w:p>
    <w:p w:rsidR="00933B8B" w:rsidRDefault="00DF73D4" w:rsidP="00933B8B">
      <w:pPr>
        <w:ind w:left="426"/>
        <w:jc w:val="both"/>
      </w:pPr>
      <w:r w:rsidRPr="00252B56">
        <w:t xml:space="preserve">   </w:t>
      </w:r>
      <w:r w:rsidR="00933B8B">
        <w:t xml:space="preserve"> Результаты соревнований будут вывешены 25 мая на сайте ФСО КР.</w:t>
      </w:r>
    </w:p>
    <w:p w:rsidR="00933B8B" w:rsidRDefault="00933B8B" w:rsidP="00933B8B">
      <w:pPr>
        <w:ind w:left="426"/>
        <w:jc w:val="both"/>
      </w:pPr>
      <w:r>
        <w:t xml:space="preserve">   </w:t>
      </w:r>
      <w:r w:rsidR="00DF73D4" w:rsidRPr="00252B56">
        <w:t xml:space="preserve"> </w:t>
      </w:r>
      <w:r>
        <w:t>Место и время н</w:t>
      </w:r>
      <w:r w:rsidR="00B85D97" w:rsidRPr="00252B56">
        <w:t>аграждени</w:t>
      </w:r>
      <w:r>
        <w:t xml:space="preserve">я </w:t>
      </w:r>
      <w:r w:rsidR="00B85D97" w:rsidRPr="00252B56">
        <w:t xml:space="preserve"> победителей</w:t>
      </w:r>
      <w:r>
        <w:t xml:space="preserve">  будет сообщено на соревнованиях.  </w:t>
      </w:r>
    </w:p>
    <w:p w:rsidR="00933B8B" w:rsidRDefault="00933B8B" w:rsidP="00933B8B">
      <w:pPr>
        <w:ind w:left="426"/>
        <w:jc w:val="both"/>
        <w:rPr>
          <w:b/>
        </w:rPr>
      </w:pPr>
    </w:p>
    <w:p w:rsidR="00B85D97" w:rsidRPr="00252B56" w:rsidRDefault="00B85D97" w:rsidP="00933B8B">
      <w:pPr>
        <w:ind w:left="426"/>
        <w:jc w:val="both"/>
      </w:pPr>
      <w:r w:rsidRPr="00252B56">
        <w:rPr>
          <w:b/>
        </w:rPr>
        <w:t>3.Участники</w:t>
      </w:r>
      <w:r w:rsidRPr="00252B56">
        <w:t xml:space="preserve">:  </w:t>
      </w:r>
    </w:p>
    <w:p w:rsidR="00B85D97" w:rsidRPr="00252B56" w:rsidRDefault="00DF73D4" w:rsidP="00B85D97">
      <w:pPr>
        <w:jc w:val="both"/>
      </w:pPr>
      <w:r w:rsidRPr="00252B56">
        <w:t xml:space="preserve">Открытый Чемпионат </w:t>
      </w:r>
      <w:r w:rsidR="00B85D97" w:rsidRPr="00252B56">
        <w:t>буд</w:t>
      </w:r>
      <w:r w:rsidRPr="00252B56">
        <w:t>е</w:t>
      </w:r>
      <w:r w:rsidR="00B85D97" w:rsidRPr="00252B56">
        <w:t>т проходить в следующих возрастных группах:</w:t>
      </w:r>
    </w:p>
    <w:p w:rsidR="00B337A7" w:rsidRPr="00252B56" w:rsidRDefault="00DF73D4" w:rsidP="00B85D97">
      <w:pPr>
        <w:jc w:val="both"/>
        <w:rPr>
          <w:b/>
        </w:rPr>
      </w:pPr>
      <w:r w:rsidRPr="00252B56">
        <w:rPr>
          <w:b/>
          <w:lang w:val="en-US"/>
        </w:rPr>
        <w:t>W</w:t>
      </w:r>
      <w:r w:rsidR="002E6C2E">
        <w:rPr>
          <w:b/>
        </w:rPr>
        <w:t xml:space="preserve">, </w:t>
      </w:r>
      <w:proofErr w:type="gramStart"/>
      <w:r w:rsidRPr="00252B56">
        <w:rPr>
          <w:b/>
          <w:lang w:val="en-US"/>
        </w:rPr>
        <w:t>M</w:t>
      </w:r>
      <w:r w:rsidRPr="00252B56">
        <w:rPr>
          <w:b/>
        </w:rPr>
        <w:t xml:space="preserve">  -</w:t>
      </w:r>
      <w:proofErr w:type="gramEnd"/>
      <w:r w:rsidRPr="00252B56">
        <w:rPr>
          <w:b/>
        </w:rPr>
        <w:t xml:space="preserve"> 12 (</w:t>
      </w:r>
      <w:r w:rsidR="00B337A7" w:rsidRPr="00252B56">
        <w:rPr>
          <w:b/>
        </w:rPr>
        <w:t xml:space="preserve"> </w:t>
      </w:r>
      <w:r w:rsidR="00B337A7" w:rsidRPr="00252B56">
        <w:t>200</w:t>
      </w:r>
      <w:r w:rsidRPr="00252B56">
        <w:t>5</w:t>
      </w:r>
      <w:r w:rsidR="00B337A7" w:rsidRPr="00252B56">
        <w:t xml:space="preserve"> г.р. и моложе</w:t>
      </w:r>
      <w:r w:rsidRPr="00252B56">
        <w:t>)</w:t>
      </w:r>
      <w:r w:rsidR="00B337A7" w:rsidRPr="00252B56">
        <w:t>;</w:t>
      </w:r>
    </w:p>
    <w:p w:rsidR="00B85D97" w:rsidRPr="00252B56" w:rsidRDefault="00B85D97" w:rsidP="00B85D97">
      <w:pPr>
        <w:jc w:val="both"/>
      </w:pPr>
      <w:r w:rsidRPr="00252B56">
        <w:rPr>
          <w:b/>
          <w:lang w:val="en-US"/>
        </w:rPr>
        <w:t>W</w:t>
      </w:r>
      <w:r w:rsidRPr="00252B56">
        <w:rPr>
          <w:b/>
        </w:rPr>
        <w:t xml:space="preserve">, </w:t>
      </w:r>
      <w:r w:rsidRPr="00252B56">
        <w:rPr>
          <w:b/>
          <w:lang w:val="en-US"/>
        </w:rPr>
        <w:t>M</w:t>
      </w:r>
      <w:r w:rsidRPr="00252B56">
        <w:t xml:space="preserve"> - </w:t>
      </w:r>
      <w:r w:rsidRPr="00252B56">
        <w:rPr>
          <w:b/>
        </w:rPr>
        <w:t>1</w:t>
      </w:r>
      <w:r w:rsidR="00A40752" w:rsidRPr="00252B56">
        <w:rPr>
          <w:b/>
        </w:rPr>
        <w:t>4</w:t>
      </w:r>
      <w:r w:rsidRPr="00252B56">
        <w:t xml:space="preserve"> (</w:t>
      </w:r>
      <w:r w:rsidR="00B337A7" w:rsidRPr="00252B56">
        <w:t xml:space="preserve">2003г.р. - </w:t>
      </w:r>
      <w:r w:rsidRPr="00252B56">
        <w:t>2004</w:t>
      </w:r>
      <w:r w:rsidR="00A40752" w:rsidRPr="00252B56">
        <w:t xml:space="preserve"> г.р.</w:t>
      </w:r>
      <w:r w:rsidRPr="00252B56">
        <w:t>);</w:t>
      </w:r>
    </w:p>
    <w:p w:rsidR="00933B8B" w:rsidRDefault="00B85D97" w:rsidP="00B85D97">
      <w:pPr>
        <w:jc w:val="both"/>
      </w:pPr>
      <w:r w:rsidRPr="00252B56">
        <w:rPr>
          <w:b/>
          <w:lang w:val="en-US"/>
        </w:rPr>
        <w:t>W</w:t>
      </w:r>
      <w:r w:rsidRPr="00252B56">
        <w:rPr>
          <w:b/>
        </w:rPr>
        <w:t xml:space="preserve">, </w:t>
      </w:r>
      <w:r w:rsidRPr="00252B56">
        <w:rPr>
          <w:b/>
          <w:lang w:val="en-US"/>
        </w:rPr>
        <w:t>M</w:t>
      </w:r>
      <w:r w:rsidRPr="00252B56">
        <w:rPr>
          <w:b/>
        </w:rPr>
        <w:t xml:space="preserve"> </w:t>
      </w:r>
      <w:r w:rsidRPr="00252B56">
        <w:t xml:space="preserve">- </w:t>
      </w:r>
      <w:r w:rsidRPr="00252B56">
        <w:rPr>
          <w:b/>
        </w:rPr>
        <w:t>1</w:t>
      </w:r>
      <w:r w:rsidR="00A40752" w:rsidRPr="00252B56">
        <w:rPr>
          <w:b/>
        </w:rPr>
        <w:t>6</w:t>
      </w:r>
      <w:r w:rsidRPr="00252B56">
        <w:t xml:space="preserve"> (200</w:t>
      </w:r>
      <w:r w:rsidR="00B337A7" w:rsidRPr="00252B56">
        <w:t>1</w:t>
      </w:r>
      <w:r w:rsidRPr="00252B56">
        <w:t>г.р.–200</w:t>
      </w:r>
      <w:r w:rsidR="00B337A7" w:rsidRPr="00252B56">
        <w:t>2</w:t>
      </w:r>
      <w:r w:rsidRPr="00252B56">
        <w:t xml:space="preserve"> г.р.); </w:t>
      </w:r>
    </w:p>
    <w:p w:rsidR="00B85D97" w:rsidRPr="00252B56" w:rsidRDefault="002E6C2E" w:rsidP="00B85D97">
      <w:pPr>
        <w:jc w:val="both"/>
      </w:pPr>
      <w:r>
        <w:rPr>
          <w:b/>
          <w:lang w:val="en-US"/>
        </w:rPr>
        <w:t>W</w:t>
      </w:r>
      <w:r>
        <w:rPr>
          <w:b/>
        </w:rPr>
        <w:t xml:space="preserve">, </w:t>
      </w:r>
      <w:r w:rsidR="00B85D97" w:rsidRPr="00252B56">
        <w:rPr>
          <w:b/>
          <w:lang w:val="en-US"/>
        </w:rPr>
        <w:t>M</w:t>
      </w:r>
      <w:r w:rsidR="00B85D97" w:rsidRPr="00252B56">
        <w:t xml:space="preserve"> - </w:t>
      </w:r>
      <w:r w:rsidR="00B85D97" w:rsidRPr="00252B56">
        <w:rPr>
          <w:b/>
        </w:rPr>
        <w:t>1</w:t>
      </w:r>
      <w:r w:rsidR="00B337A7" w:rsidRPr="00252B56">
        <w:rPr>
          <w:b/>
        </w:rPr>
        <w:t>8</w:t>
      </w:r>
      <w:r w:rsidR="00B337A7" w:rsidRPr="00252B56">
        <w:t xml:space="preserve"> (1999</w:t>
      </w:r>
      <w:r w:rsidR="00B85D97" w:rsidRPr="00252B56">
        <w:t xml:space="preserve"> г.р. -200</w:t>
      </w:r>
      <w:r w:rsidR="00B337A7" w:rsidRPr="00252B56">
        <w:t>0</w:t>
      </w:r>
      <w:r w:rsidR="00B85D97" w:rsidRPr="00252B56">
        <w:t xml:space="preserve"> г.р.);</w:t>
      </w:r>
    </w:p>
    <w:p w:rsidR="00B85D97" w:rsidRPr="00252B56" w:rsidRDefault="00B85D97" w:rsidP="00B85D97">
      <w:pPr>
        <w:jc w:val="both"/>
      </w:pPr>
      <w:r w:rsidRPr="00252B56">
        <w:rPr>
          <w:b/>
          <w:lang w:val="en-US"/>
        </w:rPr>
        <w:t>W</w:t>
      </w:r>
      <w:r w:rsidRPr="00252B56">
        <w:rPr>
          <w:b/>
        </w:rPr>
        <w:t xml:space="preserve">, </w:t>
      </w:r>
      <w:r w:rsidRPr="00252B56">
        <w:rPr>
          <w:b/>
          <w:lang w:val="en-US"/>
        </w:rPr>
        <w:t>M</w:t>
      </w:r>
      <w:r w:rsidRPr="00252B56">
        <w:t xml:space="preserve"> - </w:t>
      </w:r>
      <w:r w:rsidR="00B337A7" w:rsidRPr="00252B56">
        <w:rPr>
          <w:b/>
        </w:rPr>
        <w:t>Е</w:t>
      </w:r>
      <w:r w:rsidRPr="00252B56">
        <w:t xml:space="preserve"> (1998 г.р. -</w:t>
      </w:r>
      <w:r w:rsidR="00A40752" w:rsidRPr="00252B56">
        <w:t xml:space="preserve"> 1970г.р.</w:t>
      </w:r>
      <w:r w:rsidRPr="00252B56">
        <w:t>);</w:t>
      </w:r>
    </w:p>
    <w:p w:rsidR="00B85D97" w:rsidRPr="00933B8B" w:rsidRDefault="00A40752" w:rsidP="00B85D97">
      <w:pPr>
        <w:jc w:val="both"/>
      </w:pPr>
      <w:r w:rsidRPr="00252B56">
        <w:rPr>
          <w:b/>
          <w:lang w:val="en-US"/>
        </w:rPr>
        <w:t>W</w:t>
      </w:r>
      <w:r w:rsidR="002E6C2E">
        <w:rPr>
          <w:b/>
        </w:rPr>
        <w:t xml:space="preserve">, </w:t>
      </w:r>
      <w:r w:rsidRPr="00252B56">
        <w:rPr>
          <w:b/>
          <w:lang w:val="en-US"/>
        </w:rPr>
        <w:t>M</w:t>
      </w:r>
      <w:r w:rsidRPr="00933B8B">
        <w:rPr>
          <w:b/>
        </w:rPr>
        <w:t xml:space="preserve"> </w:t>
      </w:r>
      <w:proofErr w:type="gramStart"/>
      <w:r w:rsidRPr="00933B8B">
        <w:rPr>
          <w:b/>
        </w:rPr>
        <w:t xml:space="preserve">- </w:t>
      </w:r>
      <w:r w:rsidR="00933B8B">
        <w:rPr>
          <w:b/>
        </w:rPr>
        <w:t xml:space="preserve"> </w:t>
      </w:r>
      <w:r w:rsidRPr="00933B8B">
        <w:rPr>
          <w:b/>
        </w:rPr>
        <w:t>45</w:t>
      </w:r>
      <w:proofErr w:type="gramEnd"/>
      <w:r w:rsidRPr="00933B8B">
        <w:t xml:space="preserve">  (1971 и старше)</w:t>
      </w:r>
    </w:p>
    <w:p w:rsidR="00AA66DB" w:rsidRPr="00252B56" w:rsidRDefault="00B85D97" w:rsidP="00AA66DB">
      <w:pPr>
        <w:ind w:firstLine="720"/>
        <w:jc w:val="both"/>
      </w:pPr>
      <w:r w:rsidRPr="00252B56">
        <w:t xml:space="preserve">Количество участников от клубов, районов, коллективов и организаций не ограничено. К соревнованиям допускаются все желающие без ограничения возраста, спортивной квалификации.  </w:t>
      </w:r>
      <w:r w:rsidR="00AA66DB" w:rsidRPr="00252B56">
        <w:t xml:space="preserve">Каждый из участников старше 18 лет самостоятельно решает вопрос о своем физическом состоянии и полностью несет ответственность за свое здоровье при условии неукоснительного выполнения Правил соревнований по </w:t>
      </w:r>
      <w:proofErr w:type="gramStart"/>
      <w:r w:rsidR="00AA66DB" w:rsidRPr="00252B56">
        <w:t>СО КР</w:t>
      </w:r>
      <w:proofErr w:type="gramEnd"/>
      <w:r w:rsidR="00AA66DB" w:rsidRPr="00252B56">
        <w:t xml:space="preserve">, за физическое состояние участников младше 18 лет ответственность несет тренер или представитель. </w:t>
      </w:r>
    </w:p>
    <w:p w:rsidR="00B85D97" w:rsidRDefault="00252B56" w:rsidP="00B85D97">
      <w:pPr>
        <w:ind w:firstLine="720"/>
        <w:jc w:val="both"/>
      </w:pPr>
      <w:r>
        <w:lastRenderedPageBreak/>
        <w:t>Несанкционированное изменение дистанции (порча или перенос  КП, компостеров) влечёт за собой снятие участника с соревнований и запрет на участие в соревнованиях по спортивному ориентированию на 1 год.</w:t>
      </w:r>
    </w:p>
    <w:p w:rsidR="00933B8B" w:rsidRPr="00252B56" w:rsidRDefault="00933B8B" w:rsidP="00B85D97">
      <w:pPr>
        <w:ind w:firstLine="720"/>
        <w:jc w:val="both"/>
      </w:pPr>
    </w:p>
    <w:p w:rsidR="00B85D97" w:rsidRPr="00252B56" w:rsidRDefault="00B85D97" w:rsidP="00B85D97">
      <w:pPr>
        <w:jc w:val="both"/>
        <w:rPr>
          <w:b/>
        </w:rPr>
      </w:pPr>
      <w:r w:rsidRPr="00252B56">
        <w:rPr>
          <w:b/>
        </w:rPr>
        <w:t xml:space="preserve">4.Руководство соревнованиями: </w:t>
      </w:r>
    </w:p>
    <w:p w:rsidR="00B85D97" w:rsidRPr="00252B56" w:rsidRDefault="00B85D97" w:rsidP="00B85D97">
      <w:pPr>
        <w:ind w:firstLine="708"/>
        <w:jc w:val="both"/>
        <w:rPr>
          <w:b/>
        </w:rPr>
      </w:pPr>
      <w:r w:rsidRPr="00252B56">
        <w:t>Подг</w:t>
      </w:r>
      <w:r w:rsidR="00470AB4" w:rsidRPr="00252B56">
        <w:t xml:space="preserve">отовку и проведение </w:t>
      </w:r>
      <w:r w:rsidR="00A40752" w:rsidRPr="00252B56">
        <w:t>открытого Чемпионата по спортивному ориентированию</w:t>
      </w:r>
      <w:r w:rsidRPr="00252B56">
        <w:t xml:space="preserve"> осуществляет </w:t>
      </w:r>
      <w:r w:rsidR="00A40752" w:rsidRPr="00252B56">
        <w:t xml:space="preserve">Управление физической культуры и спорта при Мэрии </w:t>
      </w:r>
      <w:proofErr w:type="gramStart"/>
      <w:r w:rsidR="00A40752" w:rsidRPr="00252B56">
        <w:t>г</w:t>
      </w:r>
      <w:proofErr w:type="gramEnd"/>
      <w:r w:rsidR="00A40752" w:rsidRPr="00252B56">
        <w:t>. Бишкек</w:t>
      </w:r>
      <w:r w:rsidR="008166C4" w:rsidRPr="00252B56">
        <w:t xml:space="preserve"> и </w:t>
      </w:r>
      <w:r w:rsidRPr="00252B56">
        <w:t>Федерация спортивного ориентирования  Кыргызской Республики</w:t>
      </w:r>
      <w:r w:rsidR="003E3D6D" w:rsidRPr="00252B56">
        <w:t>.</w:t>
      </w:r>
      <w:r w:rsidRPr="00252B56">
        <w:t xml:space="preserve"> </w:t>
      </w:r>
    </w:p>
    <w:p w:rsidR="00B85D97" w:rsidRPr="00252B56" w:rsidRDefault="00B85D97" w:rsidP="00B85D97">
      <w:pPr>
        <w:jc w:val="both"/>
        <w:rPr>
          <w:b/>
        </w:rPr>
      </w:pPr>
    </w:p>
    <w:p w:rsidR="00B85D97" w:rsidRPr="00252B56" w:rsidRDefault="00B85D97" w:rsidP="00B85D97">
      <w:pPr>
        <w:jc w:val="both"/>
        <w:rPr>
          <w:b/>
        </w:rPr>
      </w:pPr>
      <w:r w:rsidRPr="00252B56">
        <w:rPr>
          <w:b/>
        </w:rPr>
        <w:t xml:space="preserve">5.Порядок определения победителя: </w:t>
      </w:r>
    </w:p>
    <w:p w:rsidR="00B85D97" w:rsidRPr="00252B56" w:rsidRDefault="00B85D97" w:rsidP="00B85D97">
      <w:pPr>
        <w:ind w:firstLine="720"/>
        <w:jc w:val="both"/>
      </w:pPr>
      <w:r w:rsidRPr="00252B56">
        <w:t xml:space="preserve">Соревнования проводятся как личное первенство на классической дистанции в заданном направлении. </w:t>
      </w:r>
      <w:r w:rsidRPr="00252B56">
        <w:rPr>
          <w:i/>
        </w:rPr>
        <w:t xml:space="preserve"> </w:t>
      </w:r>
      <w:r w:rsidRPr="00252B56">
        <w:t>Результаты определяются по времени прохождения дистанции и правильной отметки КП.</w:t>
      </w:r>
    </w:p>
    <w:p w:rsidR="00B85D97" w:rsidRPr="00252B56" w:rsidRDefault="00B85D97" w:rsidP="00B85D97">
      <w:pPr>
        <w:ind w:firstLine="708"/>
        <w:jc w:val="both"/>
      </w:pPr>
    </w:p>
    <w:p w:rsidR="00B85D97" w:rsidRPr="00252B56" w:rsidRDefault="00B85D97" w:rsidP="00B85D97">
      <w:pPr>
        <w:jc w:val="both"/>
      </w:pPr>
      <w:r w:rsidRPr="00252B56">
        <w:rPr>
          <w:b/>
        </w:rPr>
        <w:t>6.Награждение</w:t>
      </w:r>
      <w:r w:rsidRPr="00252B56">
        <w:t xml:space="preserve">: </w:t>
      </w:r>
    </w:p>
    <w:p w:rsidR="00B85D97" w:rsidRPr="00252B56" w:rsidRDefault="00B85D97" w:rsidP="00B85D97">
      <w:pPr>
        <w:ind w:firstLine="708"/>
        <w:jc w:val="both"/>
      </w:pPr>
      <w:r w:rsidRPr="00252B56">
        <w:t>Участники, занявшие 1-3 места по возрастным груп</w:t>
      </w:r>
      <w:r w:rsidR="008166C4" w:rsidRPr="00252B56">
        <w:t xml:space="preserve">пам, </w:t>
      </w:r>
      <w:r w:rsidRPr="00252B56">
        <w:t xml:space="preserve"> н</w:t>
      </w:r>
      <w:r w:rsidR="003E3D6D" w:rsidRPr="00252B56">
        <w:t>аграждаются грамотами</w:t>
      </w:r>
      <w:r w:rsidR="008166C4" w:rsidRPr="00252B56">
        <w:t xml:space="preserve">, медалями и ценными призами Управления </w:t>
      </w:r>
      <w:proofErr w:type="spellStart"/>
      <w:r w:rsidR="008166C4" w:rsidRPr="00252B56">
        <w:t>ФКиС</w:t>
      </w:r>
      <w:proofErr w:type="spellEnd"/>
      <w:r w:rsidR="008166C4" w:rsidRPr="00252B56">
        <w:t xml:space="preserve"> Мэрии г</w:t>
      </w:r>
      <w:proofErr w:type="gramStart"/>
      <w:r w:rsidR="008166C4" w:rsidRPr="00252B56">
        <w:t>.Б</w:t>
      </w:r>
      <w:proofErr w:type="gramEnd"/>
      <w:r w:rsidR="008166C4" w:rsidRPr="00252B56">
        <w:t>ишкек.</w:t>
      </w:r>
      <w:r w:rsidRPr="00252B56">
        <w:t xml:space="preserve"> </w:t>
      </w:r>
    </w:p>
    <w:p w:rsidR="00B85D97" w:rsidRPr="00252B56" w:rsidRDefault="00B85D97" w:rsidP="00B85D97">
      <w:pPr>
        <w:ind w:firstLine="708"/>
        <w:jc w:val="both"/>
      </w:pPr>
    </w:p>
    <w:p w:rsidR="00B85D97" w:rsidRDefault="00B85D97" w:rsidP="00B85D97">
      <w:pPr>
        <w:jc w:val="both"/>
      </w:pPr>
      <w:r w:rsidRPr="00252B56">
        <w:rPr>
          <w:b/>
        </w:rPr>
        <w:t>7.Финансирование</w:t>
      </w:r>
      <w:r w:rsidRPr="00252B56">
        <w:t xml:space="preserve">: </w:t>
      </w:r>
    </w:p>
    <w:p w:rsidR="00955463" w:rsidRPr="00ED4246" w:rsidRDefault="00955463" w:rsidP="00955463">
      <w:pPr>
        <w:ind w:firstLine="708"/>
        <w:jc w:val="both"/>
      </w:pPr>
      <w:r>
        <w:t>Расходы по оплате работы судейской коллегии, приобретение дипломов, медалей и призов несёт  Управление  физической культуры и спорта мэрии г</w:t>
      </w:r>
      <w:proofErr w:type="gramStart"/>
      <w:r>
        <w:t>.Б</w:t>
      </w:r>
      <w:proofErr w:type="gramEnd"/>
      <w:r>
        <w:t>ишкек.</w:t>
      </w:r>
    </w:p>
    <w:p w:rsidR="00B85D97" w:rsidRPr="00252B56" w:rsidRDefault="00ED0201" w:rsidP="00B85D97">
      <w:pPr>
        <w:ind w:firstLine="708"/>
        <w:jc w:val="both"/>
      </w:pPr>
      <w:r w:rsidRPr="00252B56">
        <w:t>П</w:t>
      </w:r>
      <w:r w:rsidR="00B85D97" w:rsidRPr="00252B56">
        <w:t>одготовка дистанции, аренда и обслуживание оборудования, изготовление и печать картографического материала, канцелярских товаров - финансирует ФСО КР за счёт стартовых взносов.</w:t>
      </w:r>
    </w:p>
    <w:p w:rsidR="00B85D97" w:rsidRPr="00252B56" w:rsidRDefault="00B85D97" w:rsidP="00B85D97">
      <w:pPr>
        <w:ind w:firstLine="708"/>
        <w:jc w:val="both"/>
      </w:pPr>
      <w:r w:rsidRPr="00252B56">
        <w:t xml:space="preserve">Стартовый взнос за каждый день соревнований для </w:t>
      </w:r>
      <w:r w:rsidR="008166C4" w:rsidRPr="00252B56">
        <w:t>школьников</w:t>
      </w:r>
      <w:r w:rsidR="00470AB4" w:rsidRPr="00252B56">
        <w:t xml:space="preserve"> </w:t>
      </w:r>
      <w:r w:rsidR="008166C4" w:rsidRPr="00252B56">
        <w:t xml:space="preserve">составляет </w:t>
      </w:r>
      <w:r w:rsidR="002E6C2E">
        <w:t>10</w:t>
      </w:r>
      <w:r w:rsidR="008166C4" w:rsidRPr="00252B56">
        <w:t>0 сом, для всех остальных групп с 18 лет 1</w:t>
      </w:r>
      <w:r w:rsidR="002E6C2E">
        <w:t>5</w:t>
      </w:r>
      <w:r w:rsidR="008166C4" w:rsidRPr="00252B56">
        <w:t>0 сом.</w:t>
      </w:r>
    </w:p>
    <w:p w:rsidR="00B85D97" w:rsidRPr="00252B56" w:rsidRDefault="008166C4" w:rsidP="00B85D97">
      <w:pPr>
        <w:ind w:firstLine="708"/>
        <w:jc w:val="both"/>
      </w:pPr>
      <w:r w:rsidRPr="00252B56">
        <w:t>Расходы по проезду к центру</w:t>
      </w:r>
      <w:r w:rsidR="00ED0201" w:rsidRPr="00252B56">
        <w:t xml:space="preserve"> соревнований</w:t>
      </w:r>
      <w:r w:rsidR="00B85D97" w:rsidRPr="00252B56">
        <w:t xml:space="preserve"> несут командирующие организации и сами участники.</w:t>
      </w:r>
      <w:r w:rsidR="00252B56" w:rsidRPr="00252B56">
        <w:t xml:space="preserve"> </w:t>
      </w:r>
    </w:p>
    <w:p w:rsidR="00252B56" w:rsidRPr="00252B56" w:rsidRDefault="00252B56" w:rsidP="00B85D97">
      <w:pPr>
        <w:ind w:firstLine="708"/>
        <w:jc w:val="both"/>
      </w:pPr>
      <w:proofErr w:type="gramStart"/>
      <w:r w:rsidRPr="00252B56">
        <w:t>Участники</w:t>
      </w:r>
      <w:proofErr w:type="gramEnd"/>
      <w:r w:rsidRPr="00252B56">
        <w:t xml:space="preserve"> подавшие заявки в день соревнований оплачивают стартовый взнос 200 сом.</w:t>
      </w:r>
    </w:p>
    <w:p w:rsidR="00B85D97" w:rsidRPr="00252B56" w:rsidRDefault="00B85D97" w:rsidP="00B85D97">
      <w:pPr>
        <w:jc w:val="both"/>
        <w:rPr>
          <w:b/>
        </w:rPr>
      </w:pPr>
      <w:r w:rsidRPr="00252B56">
        <w:rPr>
          <w:b/>
        </w:rPr>
        <w:t>8.Заявки на участие:</w:t>
      </w:r>
    </w:p>
    <w:p w:rsidR="00955463" w:rsidRDefault="00B85D97" w:rsidP="00B85D97">
      <w:pPr>
        <w:ind w:firstLine="708"/>
        <w:jc w:val="both"/>
      </w:pPr>
      <w:r w:rsidRPr="00252B56">
        <w:t xml:space="preserve">Предварительные заявки на участие в </w:t>
      </w:r>
      <w:r w:rsidR="008166C4" w:rsidRPr="00252B56">
        <w:t xml:space="preserve">Открытом Чемпионате </w:t>
      </w:r>
      <w:r w:rsidR="00035B50" w:rsidRPr="00252B56">
        <w:t xml:space="preserve"> подаются с указанием количества</w:t>
      </w:r>
      <w:r w:rsidR="00470AB4" w:rsidRPr="00252B56">
        <w:t xml:space="preserve"> и возрастной группы</w:t>
      </w:r>
      <w:r w:rsidR="00035B50" w:rsidRPr="00252B56">
        <w:t xml:space="preserve"> участников от коллектива или учреждения </w:t>
      </w:r>
      <w:r w:rsidR="00955463">
        <w:t xml:space="preserve"> </w:t>
      </w:r>
    </w:p>
    <w:p w:rsidR="00B85D97" w:rsidRPr="00252B56" w:rsidRDefault="00035B50" w:rsidP="00B85D97">
      <w:pPr>
        <w:ind w:firstLine="708"/>
        <w:jc w:val="both"/>
      </w:pPr>
      <w:r w:rsidRPr="00252B56">
        <w:rPr>
          <w:b/>
          <w:u w:val="single"/>
        </w:rPr>
        <w:t xml:space="preserve">не позднее </w:t>
      </w:r>
      <w:r w:rsidR="008166C4" w:rsidRPr="00252B56">
        <w:rPr>
          <w:b/>
          <w:u w:val="single"/>
        </w:rPr>
        <w:t>22 мая</w:t>
      </w:r>
      <w:r w:rsidRPr="00252B56">
        <w:rPr>
          <w:b/>
          <w:u w:val="single"/>
        </w:rPr>
        <w:t xml:space="preserve"> 201</w:t>
      </w:r>
      <w:r w:rsidR="00ED1454" w:rsidRPr="00252B56">
        <w:rPr>
          <w:b/>
          <w:u w:val="single"/>
        </w:rPr>
        <w:t>7</w:t>
      </w:r>
      <w:r w:rsidRPr="00252B56">
        <w:rPr>
          <w:b/>
          <w:u w:val="single"/>
        </w:rPr>
        <w:t xml:space="preserve"> года</w:t>
      </w:r>
      <w:r w:rsidRPr="00252B56">
        <w:t xml:space="preserve"> по телефону или на </w:t>
      </w:r>
      <w:r w:rsidRPr="00252B56">
        <w:rPr>
          <w:lang w:val="en-US"/>
        </w:rPr>
        <w:t>e</w:t>
      </w:r>
      <w:r w:rsidRPr="00252B56">
        <w:t>-</w:t>
      </w:r>
      <w:r w:rsidRPr="00252B56">
        <w:rPr>
          <w:lang w:val="en-US"/>
        </w:rPr>
        <w:t>mail</w:t>
      </w:r>
      <w:r w:rsidRPr="00252B56">
        <w:t xml:space="preserve">. </w:t>
      </w:r>
      <w:proofErr w:type="spellStart"/>
      <w:r w:rsidR="008166C4" w:rsidRPr="00252B56">
        <w:rPr>
          <w:color w:val="0000FF"/>
          <w:lang w:val="en-US"/>
        </w:rPr>
        <w:t>fso</w:t>
      </w:r>
      <w:proofErr w:type="spellEnd"/>
      <w:r w:rsidR="008166C4" w:rsidRPr="00252B56">
        <w:rPr>
          <w:color w:val="0000FF"/>
        </w:rPr>
        <w:t>_</w:t>
      </w:r>
      <w:r w:rsidR="008166C4" w:rsidRPr="00252B56">
        <w:rPr>
          <w:color w:val="0000FF"/>
          <w:lang w:val="en-US"/>
        </w:rPr>
        <w:t>kg</w:t>
      </w:r>
      <w:r w:rsidR="008166C4" w:rsidRPr="00252B56">
        <w:rPr>
          <w:color w:val="0000FF"/>
        </w:rPr>
        <w:t>@</w:t>
      </w:r>
      <w:r w:rsidR="008166C4" w:rsidRPr="00252B56">
        <w:rPr>
          <w:color w:val="0000FF"/>
          <w:lang w:val="en-US"/>
        </w:rPr>
        <w:t>mail</w:t>
      </w:r>
      <w:r w:rsidR="008166C4" w:rsidRPr="00252B56">
        <w:rPr>
          <w:color w:val="0000FF"/>
        </w:rPr>
        <w:t>.</w:t>
      </w:r>
      <w:proofErr w:type="spellStart"/>
      <w:r w:rsidR="008166C4" w:rsidRPr="00252B56">
        <w:rPr>
          <w:color w:val="0000FF"/>
          <w:lang w:val="en-US"/>
        </w:rPr>
        <w:t>ru</w:t>
      </w:r>
      <w:proofErr w:type="spellEnd"/>
      <w:r w:rsidR="008166C4" w:rsidRPr="00252B56">
        <w:t xml:space="preserve"> </w:t>
      </w:r>
      <w:r w:rsidRPr="00252B56">
        <w:t>Непосредственно на мандатной комиссии в день соревнований подаются: фамилии, имена, дата рождения, спортивный разряд  каждого участника.</w:t>
      </w:r>
      <w:r w:rsidR="00B85D97" w:rsidRPr="00252B56">
        <w:t xml:space="preserve"> </w:t>
      </w:r>
    </w:p>
    <w:p w:rsidR="00B85D97" w:rsidRPr="00252B56" w:rsidRDefault="00B85D97" w:rsidP="00B85D97">
      <w:pPr>
        <w:jc w:val="both"/>
      </w:pPr>
    </w:p>
    <w:p w:rsidR="00B85D97" w:rsidRPr="00252B56" w:rsidRDefault="00B85D97" w:rsidP="00B85D97">
      <w:pPr>
        <w:jc w:val="both"/>
      </w:pPr>
      <w:r w:rsidRPr="00252B56">
        <w:rPr>
          <w:b/>
        </w:rPr>
        <w:t>9.По всем вопросам обращаться:</w:t>
      </w:r>
      <w:r w:rsidRPr="00252B56">
        <w:t xml:space="preserve"> </w:t>
      </w:r>
    </w:p>
    <w:p w:rsidR="00B85D97" w:rsidRPr="00252B56" w:rsidRDefault="00B85D97" w:rsidP="00B85D97">
      <w:pPr>
        <w:jc w:val="both"/>
      </w:pPr>
      <w:proofErr w:type="spellStart"/>
      <w:r w:rsidRPr="00252B56">
        <w:t>Даутов</w:t>
      </w:r>
      <w:proofErr w:type="spellEnd"/>
      <w:r w:rsidRPr="00252B56">
        <w:t xml:space="preserve"> </w:t>
      </w:r>
      <w:proofErr w:type="spellStart"/>
      <w:r w:rsidRPr="00252B56">
        <w:t>Ильшат</w:t>
      </w:r>
      <w:proofErr w:type="spellEnd"/>
      <w:r w:rsidRPr="00252B56">
        <w:t xml:space="preserve"> </w:t>
      </w:r>
      <w:proofErr w:type="spellStart"/>
      <w:r w:rsidRPr="00252B56">
        <w:t>Скандерович</w:t>
      </w:r>
      <w:proofErr w:type="spellEnd"/>
      <w:r w:rsidRPr="00252B56">
        <w:t xml:space="preserve">   т.0550 26 83 30: 0700 26 83 30    </w:t>
      </w:r>
    </w:p>
    <w:p w:rsidR="00B85D97" w:rsidRPr="00252B56" w:rsidRDefault="00B85D97" w:rsidP="00B85D97">
      <w:pPr>
        <w:jc w:val="both"/>
        <w:rPr>
          <w:lang w:val="en-US"/>
        </w:rPr>
      </w:pPr>
      <w:proofErr w:type="gramStart"/>
      <w:r w:rsidRPr="00252B56">
        <w:rPr>
          <w:lang w:val="en-US"/>
        </w:rPr>
        <w:t>e-mail</w:t>
      </w:r>
      <w:proofErr w:type="gramEnd"/>
      <w:r w:rsidRPr="00252B56">
        <w:rPr>
          <w:lang w:val="en-US"/>
        </w:rPr>
        <w:t xml:space="preserve">: </w:t>
      </w:r>
      <w:r w:rsidR="008166C4" w:rsidRPr="00252B56">
        <w:rPr>
          <w:color w:val="0000FF"/>
          <w:lang w:val="en-US"/>
        </w:rPr>
        <w:t>fso_kg@mail.ru</w:t>
      </w:r>
    </w:p>
    <w:p w:rsidR="00B85D97" w:rsidRPr="00252B56" w:rsidRDefault="00B85D97" w:rsidP="00B85D97">
      <w:pPr>
        <w:jc w:val="both"/>
      </w:pPr>
      <w:proofErr w:type="spellStart"/>
      <w:r w:rsidRPr="00252B56">
        <w:t>Крутиенко</w:t>
      </w:r>
      <w:proofErr w:type="spellEnd"/>
      <w:r w:rsidRPr="00252B56">
        <w:t xml:space="preserve"> Игорь Алексеевич  т.0554 91 35 54</w:t>
      </w:r>
      <w:r w:rsidR="00035B50" w:rsidRPr="00252B56">
        <w:t>, 0776 91 35 54</w:t>
      </w:r>
      <w:r w:rsidRPr="00252B56">
        <w:t xml:space="preserve">  </w:t>
      </w:r>
    </w:p>
    <w:p w:rsidR="00B85D97" w:rsidRPr="00252B56" w:rsidRDefault="00B85D97" w:rsidP="00B85D97">
      <w:pPr>
        <w:jc w:val="both"/>
        <w:rPr>
          <w:b/>
          <w:bCs/>
        </w:rPr>
      </w:pPr>
      <w:r w:rsidRPr="00252B56">
        <w:t xml:space="preserve">информация на сайте  </w:t>
      </w:r>
      <w:proofErr w:type="spellStart"/>
      <w:r w:rsidRPr="00252B56">
        <w:rPr>
          <w:color w:val="0000FF"/>
          <w:lang w:val="en-US"/>
        </w:rPr>
        <w:t>fsokr</w:t>
      </w:r>
      <w:proofErr w:type="spellEnd"/>
      <w:r w:rsidRPr="00252B56">
        <w:rPr>
          <w:color w:val="0000FF"/>
        </w:rPr>
        <w:t>.</w:t>
      </w:r>
      <w:proofErr w:type="spellStart"/>
      <w:r w:rsidRPr="00252B56">
        <w:rPr>
          <w:color w:val="0000FF"/>
          <w:lang w:val="en-US"/>
        </w:rPr>
        <w:t>ucoz</w:t>
      </w:r>
      <w:proofErr w:type="spellEnd"/>
      <w:r w:rsidRPr="00252B56">
        <w:rPr>
          <w:color w:val="0000FF"/>
        </w:rPr>
        <w:t>.</w:t>
      </w:r>
      <w:proofErr w:type="spellStart"/>
      <w:r w:rsidRPr="00252B56">
        <w:rPr>
          <w:color w:val="0000FF"/>
          <w:lang w:val="en-US"/>
        </w:rPr>
        <w:t>ru</w:t>
      </w:r>
      <w:proofErr w:type="spellEnd"/>
    </w:p>
    <w:p w:rsidR="00B85D97" w:rsidRPr="00252B56" w:rsidRDefault="00B85D97" w:rsidP="00B85D97">
      <w:pPr>
        <w:jc w:val="both"/>
        <w:rPr>
          <w:b/>
          <w:bCs/>
        </w:rPr>
      </w:pPr>
    </w:p>
    <w:p w:rsidR="00CC21C8" w:rsidRPr="00252B56" w:rsidRDefault="00B85D97" w:rsidP="00470AB4">
      <w:pPr>
        <w:jc w:val="center"/>
      </w:pPr>
      <w:r w:rsidRPr="00252B56">
        <w:rPr>
          <w:b/>
          <w:bCs/>
        </w:rPr>
        <w:t>Данный регламент является приглашением на соревнования!</w:t>
      </w:r>
    </w:p>
    <w:sectPr w:rsidR="00CC21C8" w:rsidRPr="00252B56" w:rsidSect="00C3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9D5"/>
    <w:multiLevelType w:val="hybridMultilevel"/>
    <w:tmpl w:val="9E409180"/>
    <w:lvl w:ilvl="0" w:tplc="8028E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tique Olive Compact" w:hAnsi="Antique Olive Compac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5D97"/>
    <w:rsid w:val="00035B50"/>
    <w:rsid w:val="001A7B36"/>
    <w:rsid w:val="00252B56"/>
    <w:rsid w:val="002E6C2E"/>
    <w:rsid w:val="003E3D6D"/>
    <w:rsid w:val="003E76EA"/>
    <w:rsid w:val="00402903"/>
    <w:rsid w:val="00470AB4"/>
    <w:rsid w:val="008166C4"/>
    <w:rsid w:val="00933B8B"/>
    <w:rsid w:val="00955463"/>
    <w:rsid w:val="00977C97"/>
    <w:rsid w:val="00A40752"/>
    <w:rsid w:val="00AA66DB"/>
    <w:rsid w:val="00B337A7"/>
    <w:rsid w:val="00B85D97"/>
    <w:rsid w:val="00BE5055"/>
    <w:rsid w:val="00C211E9"/>
    <w:rsid w:val="00C22C61"/>
    <w:rsid w:val="00C32296"/>
    <w:rsid w:val="00D66A58"/>
    <w:rsid w:val="00DF73D4"/>
    <w:rsid w:val="00ED0201"/>
    <w:rsid w:val="00ED1454"/>
    <w:rsid w:val="00F71D2C"/>
    <w:rsid w:val="00FA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D9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85D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5D97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B85D97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8</cp:revision>
  <cp:lastPrinted>2017-04-17T09:49:00Z</cp:lastPrinted>
  <dcterms:created xsi:type="dcterms:W3CDTF">2017-03-26T04:44:00Z</dcterms:created>
  <dcterms:modified xsi:type="dcterms:W3CDTF">2017-04-26T05:29:00Z</dcterms:modified>
</cp:coreProperties>
</file>